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B" w:rsidRPr="004C555B" w:rsidRDefault="004C555B" w:rsidP="004C555B">
      <w:pPr>
        <w:autoSpaceDE w:val="0"/>
        <w:autoSpaceDN w:val="0"/>
        <w:adjustRightInd w:val="0"/>
        <w:spacing w:after="0" w:line="240" w:lineRule="auto"/>
        <w:ind w:left="354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555B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4C555B" w:rsidRDefault="004C555B" w:rsidP="004C555B">
      <w:pPr>
        <w:autoSpaceDE w:val="0"/>
        <w:autoSpaceDN w:val="0"/>
        <w:adjustRightInd w:val="0"/>
        <w:spacing w:after="0" w:line="240" w:lineRule="auto"/>
        <w:ind w:left="3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55B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4C555B" w:rsidRDefault="004C555B" w:rsidP="00AD2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69" w:rsidRPr="00AD2669" w:rsidRDefault="007C5A2A" w:rsidP="007C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AD2669" w:rsidRPr="00AD2669">
        <w:rPr>
          <w:rFonts w:ascii="Times New Roman" w:hAnsi="Times New Roman" w:cs="Times New Roman"/>
          <w:b/>
          <w:bCs/>
          <w:sz w:val="28"/>
          <w:szCs w:val="28"/>
        </w:rPr>
        <w:t>Доходы бюджета городского округа город Кулебаки</w:t>
      </w:r>
    </w:p>
    <w:p w:rsidR="00AD2669" w:rsidRDefault="00AD2669" w:rsidP="00AD2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669">
        <w:rPr>
          <w:rFonts w:ascii="Times New Roman" w:hAnsi="Times New Roman" w:cs="Times New Roman"/>
          <w:b/>
          <w:bCs/>
          <w:sz w:val="28"/>
          <w:szCs w:val="28"/>
        </w:rPr>
        <w:t>по кодам классификации доходов бюджетов за 2016 год</w:t>
      </w:r>
    </w:p>
    <w:p w:rsidR="00AD2669" w:rsidRDefault="00AD2669" w:rsidP="00AD2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69" w:rsidRPr="00AD2669" w:rsidRDefault="00AD2669" w:rsidP="00AD2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266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(тыс. руб.)</w:t>
      </w:r>
    </w:p>
    <w:tbl>
      <w:tblPr>
        <w:tblW w:w="0" w:type="auto"/>
        <w:tblInd w:w="348" w:type="dxa"/>
        <w:tblLook w:val="0000"/>
      </w:tblPr>
      <w:tblGrid>
        <w:gridCol w:w="2635"/>
        <w:gridCol w:w="3788"/>
        <w:gridCol w:w="1356"/>
        <w:gridCol w:w="1356"/>
        <w:gridCol w:w="1505"/>
      </w:tblGrid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AD2669" w:rsidRPr="007467F1" w:rsidTr="004067D9">
        <w:trPr>
          <w:trHeight w:val="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101,9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3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частной практикой, адвокатов,  учредивших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728,5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1 01 02 040 01 0000 110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 на   доходы   физических   лиц   в   виде    фиксированных  авансовых  платежей  с   доходов, полученных   физическими   лицами,   являющимися иностранными  гражданами,  осуществляющими трудовую деятельность по найму у физических  лиц на основании патента в соответствии  со 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1 03 00 000 00 0000 000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A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1 03 02 000 01 0000 110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1 03 02 230 01 0000 110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1 03 02 240 01 0000 110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1 03 02 250 01 0000 110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1 03 02 260 01 0000 110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-616,0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1 05 02 000 02 0000 110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1 05 02 010 02 0000 110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1 05 02 020 02 0000 110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1 05 03 00 01 0000 110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1 05 03 010 01 0000 110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1 05 04 010 02 0000 110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1 05 04 010 02 0000 110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A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1 06 01 000 00 0000 110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1 06 01 020 04 0000 110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</w:t>
            </w:r>
            <w:proofErr w:type="spellStart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proofErr w:type="spellEnd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1 06 </w:t>
            </w:r>
            <w:proofErr w:type="spellStart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proofErr w:type="spellEnd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1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</w:t>
            </w:r>
            <w:proofErr w:type="spellStart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proofErr w:type="spellEnd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032 04 0000 110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</w:t>
            </w:r>
            <w:proofErr w:type="spellStart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proofErr w:type="spellEnd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</w:t>
            </w:r>
            <w:proofErr w:type="spellStart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proofErr w:type="spellEnd"/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042 04 0000 110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1 08 00 000 00 0000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1 08 03 000 01 0000 110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745,4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1 08 07 010 01 0000 110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1 08 07 020 01 0000 110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1 08 07 100 01 0000 110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1 08 07 150 01 0000 110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1 11 00 000 00 0000 000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4C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</w:t>
            </w:r>
            <w:r w:rsidR="004C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1 11 05 000 00 0000 120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4C6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A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247,</w:t>
            </w:r>
            <w:r w:rsidR="004C66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1 11 05 010 00 0000 120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1 11 05 012 04 0000 120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1 11 05 020 00 0000 120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1 11 05 024 04 0000 120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1 11 05 030 00 0000 120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4C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</w:t>
            </w:r>
            <w:r w:rsidR="004C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1 11 05 034 04 0000 120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4C66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119,</w:t>
            </w:r>
            <w:r w:rsidR="004C66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1 11 05 070 00 0000 120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1 11 05 074 04 0000 120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iCs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1 11 07 000 00 0000 120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1 11 07 010 00 0000 120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 перечисления  части  прибыли  государственных и муниципальных унитарных предприятий, остающейся 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1 11 07 014 04 0000 120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1 11 09 000 00 0000 120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доходы от использования имущества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1 11 09 040 00 0000 120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1 11 09 044 04 0000 120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1 12 01 000 01 0000 120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1 12 01 010 01 0000 120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1 12 01 020 01 0000 120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1 12 01 030 01 0000 120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1 12 01 040 01 0000 120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1 13 01 000 00 0000 130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1 13 01 990 00 0000 130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1 13 01 994 04 0000 130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1 13 02 000 00 0000 130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1 13 02 990 00 0000 130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1 13 02 994 04 0000 130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государства бюджетов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1 14 00 000 00 0000 000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5D2E2E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1 14 02 000 00 0000 000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sz w:val="24"/>
                <w:szCs w:val="24"/>
              </w:rPr>
            </w:pPr>
            <w:r w:rsidRPr="007467F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 и</w:t>
            </w:r>
            <w:r w:rsidRPr="007467F1">
              <w:rPr>
                <w:sz w:val="24"/>
                <w:szCs w:val="24"/>
              </w:rPr>
              <w:br w:type="page"/>
              <w:t xml:space="preserve">  автономных учреждений, а также имущества государственных и муниципальных унитарных 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897,3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1 14 02 040 04 0000 410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 в собственности городских округов  (за  исключением движимого имущества  муниципальных бюджетных   и автономных учреждений, а также имущества муниципальных унитарных  предприятий,  в том числе казенных), в части 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1 14 02 043 04 0000 410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1 14 02 040 04 0000 440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1 14 02 043 04 0000 440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1 14 06 000 00 0000 430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5D2E2E" w:rsidP="00DD5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</w:t>
            </w:r>
            <w:r w:rsidR="00DD5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1 14 06 010 00 0000 430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5D2E2E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1 14 06 012 04 0000 430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5D2E2E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1 14 06 020 00 0000 430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D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293,</w:t>
            </w:r>
            <w:r w:rsidR="00DD5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1 14 06 024 04 0000 430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DD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293,</w:t>
            </w:r>
            <w:r w:rsidR="00DD5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1 16 03 000 00 0000 000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1 16 03 030 01 0000 140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1 16 08 000 01 0000 140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1 16 08 010 01 0000 140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1 16 25 000 00 0000 140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1 16 25 030 01 0000 140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1 16 25 050 01 0000 140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1 16 25 060 01 0000 140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1 16 30 000 01 0000 140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Денежные взыскания (штрафы) за правонарушения в области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1 16 30 030 01 0000 140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226ECE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CE">
              <w:rPr>
                <w:rFonts w:ascii="Times New Roman" w:hAnsi="Times New Roman" w:cs="Times New Roman"/>
                <w:b/>
                <w:sz w:val="24"/>
                <w:szCs w:val="24"/>
              </w:rPr>
              <w:t>1 16 33000 00 0000 140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226ECE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C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1 16 40 000 01 0000 140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7467F1">
              <w:rPr>
                <w:sz w:val="24"/>
                <w:szCs w:val="24"/>
              </w:rPr>
              <w:t>Денежные взыскания (штрафы) за нарушение миграционного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1 16 43 000 01 0000 140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1 16 51 000 02 0000 140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1 16 51 020 02 0000 140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1 16 90 000 00 0000 140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1 16 90 040 04 0000 140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073,8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7467F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5D2E2E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1 17 01 000 00 0000 180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5D2E2E" w:rsidP="008E39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-6,</w:t>
            </w:r>
            <w:r w:rsidR="008E3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1 17 01 040 04 0000 180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5D2E2E" w:rsidP="008E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</w:t>
            </w:r>
            <w:r w:rsidR="008E3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1 17 05 000 00 0000 180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1 17 05 040 04 0000 180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</w:t>
            </w:r>
            <w:proofErr w:type="spellStart"/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БЕЗВОЗДМЕЗДНЫЕ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893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БЕЗВОЗДМЕЗДНЫЕ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886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2 02 01 000 00 0000 151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2 02 01 001 04 0000 151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726,1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2 02 01 003 04 0000 151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2 02 01 999 04 0000 151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7467F1">
              <w:rPr>
                <w:b w:val="0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</w:t>
            </w:r>
            <w:proofErr w:type="spellStart"/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proofErr w:type="spellEnd"/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000 00 0000 151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2 02 02009 04 0000 151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proofErr w:type="spell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077 04 0000 151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капитальных вложений в объекты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proofErr w:type="spell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088 04 0000 151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 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proofErr w:type="spell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089 04 0000 151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 жилищного фонда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proofErr w:type="spellStart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999 04 0000 151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066,7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2 02 03 000 00 0000 151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2 02 03 007 04 0000 151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2 02 03 024 04 0000 151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2 02 03 029 04 0000 151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923,4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2 02 03 069 04 0000 151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N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2 02 03 070 04 0000 151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</w:t>
            </w:r>
            <w:hyperlink r:id="rId7" w:history="1">
              <w:r w:rsidRPr="007467F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5-ФЗ</w:t>
              </w:r>
            </w:hyperlink>
            <w:r w:rsidRPr="00746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 ветеранах" и от 24 ноября 1995 года </w:t>
            </w:r>
            <w:hyperlink r:id="rId8" w:history="1">
              <w:r w:rsidRPr="007467F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181-ФЗ</w:t>
              </w:r>
            </w:hyperlink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2 02 03 101 04 0000 151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2 02 03 103 04 0000 151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2 02 03 115 04 0000 151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2 02 03 119 04 0000 151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A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618,8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2 02 03 121 04 0000 151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на осуществление отдельных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2 02 04 000 00 0000 151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1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2 02 04  012 04 0000151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1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2 02 04  025 04 0000151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2 07 00  000 00 0000000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7467F1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2 07 04  000 04 0000000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2 07 04  020 04 0000180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2 07 04  050 04 0000180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7467F1">
              <w:rPr>
                <w:b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2 18 00  000 00 0000000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7467F1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8E5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2 18 04  010 04 0000180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8E5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2 19 00 000 04 0000 000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ВОЗВРАТ ОСТАТКОВ СУБСИДИЙ, СУБВЕНЦИЙ  И  ИНЫХ МЕЖБЮДЖЕТНЫХ ТРАНСФЕРТОВ, ИМЕЮЩИХ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1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2 19 04 000 04 0000 151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 остатков субсидий,  субсидий, субвенций и иных межбюджетных трансфертов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Cs/>
                <w:sz w:val="24"/>
                <w:szCs w:val="24"/>
              </w:rPr>
              <w:t>-2640,1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669" w:rsidRPr="007467F1" w:rsidTr="004067D9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  <w:r w:rsidR="005A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6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669" w:rsidRPr="007467F1" w:rsidRDefault="00AD2669" w:rsidP="005D2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F1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AD2669" w:rsidRPr="007467F1" w:rsidRDefault="00AD2669" w:rsidP="00AD2669">
      <w:pPr>
        <w:rPr>
          <w:rFonts w:ascii="Times New Roman" w:hAnsi="Times New Roman" w:cs="Times New Roman"/>
          <w:sz w:val="24"/>
          <w:szCs w:val="24"/>
        </w:rPr>
      </w:pPr>
    </w:p>
    <w:p w:rsidR="00AD2669" w:rsidRPr="00AD2669" w:rsidRDefault="00AD2669" w:rsidP="00AD26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69" w:rsidRPr="00AD2669" w:rsidRDefault="00AD2669">
      <w:pPr>
        <w:rPr>
          <w:sz w:val="28"/>
          <w:szCs w:val="28"/>
        </w:rPr>
      </w:pPr>
    </w:p>
    <w:sectPr w:rsidR="00AD2669" w:rsidRPr="00AD2669" w:rsidSect="008C5C00">
      <w:headerReference w:type="even" r:id="rId9"/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E5" w:rsidRDefault="005A03E5" w:rsidP="001D5C4D">
      <w:pPr>
        <w:spacing w:after="0" w:line="240" w:lineRule="auto"/>
      </w:pPr>
      <w:r>
        <w:separator/>
      </w:r>
    </w:p>
  </w:endnote>
  <w:endnote w:type="continuationSeparator" w:id="1">
    <w:p w:rsidR="005A03E5" w:rsidRDefault="005A03E5" w:rsidP="001D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E5" w:rsidRDefault="005A03E5" w:rsidP="001D5C4D">
      <w:pPr>
        <w:spacing w:after="0" w:line="240" w:lineRule="auto"/>
      </w:pPr>
      <w:r>
        <w:separator/>
      </w:r>
    </w:p>
  </w:footnote>
  <w:footnote w:type="continuationSeparator" w:id="1">
    <w:p w:rsidR="005A03E5" w:rsidRDefault="005A03E5" w:rsidP="001D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5" w:rsidRDefault="005A03E5" w:rsidP="00AB28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3E5" w:rsidRDefault="005A03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5" w:rsidRPr="004F29A8" w:rsidRDefault="005A03E5">
    <w:pPr>
      <w:pStyle w:val="a7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073"/>
    <w:rsid w:val="00002223"/>
    <w:rsid w:val="00017B0E"/>
    <w:rsid w:val="000A4D81"/>
    <w:rsid w:val="001A551D"/>
    <w:rsid w:val="001B6DA0"/>
    <w:rsid w:val="001D5C4D"/>
    <w:rsid w:val="001F6619"/>
    <w:rsid w:val="00226ECE"/>
    <w:rsid w:val="0025594D"/>
    <w:rsid w:val="00282C6A"/>
    <w:rsid w:val="002F508A"/>
    <w:rsid w:val="00310F46"/>
    <w:rsid w:val="003222CB"/>
    <w:rsid w:val="003A7985"/>
    <w:rsid w:val="004067D9"/>
    <w:rsid w:val="004A0FA2"/>
    <w:rsid w:val="004C4632"/>
    <w:rsid w:val="004C555B"/>
    <w:rsid w:val="004C6600"/>
    <w:rsid w:val="004F0F7D"/>
    <w:rsid w:val="005112B9"/>
    <w:rsid w:val="005263D9"/>
    <w:rsid w:val="005812F2"/>
    <w:rsid w:val="005A03E5"/>
    <w:rsid w:val="005A6FF9"/>
    <w:rsid w:val="005D2E2E"/>
    <w:rsid w:val="005D47C4"/>
    <w:rsid w:val="0061541C"/>
    <w:rsid w:val="00617073"/>
    <w:rsid w:val="00640E8C"/>
    <w:rsid w:val="00664231"/>
    <w:rsid w:val="007467F1"/>
    <w:rsid w:val="0075379F"/>
    <w:rsid w:val="007C238E"/>
    <w:rsid w:val="007C5A2A"/>
    <w:rsid w:val="007D4CBB"/>
    <w:rsid w:val="00844431"/>
    <w:rsid w:val="00855359"/>
    <w:rsid w:val="008824B3"/>
    <w:rsid w:val="008C5C00"/>
    <w:rsid w:val="008E1E24"/>
    <w:rsid w:val="008E39E8"/>
    <w:rsid w:val="008E5816"/>
    <w:rsid w:val="008F4CAC"/>
    <w:rsid w:val="009136B8"/>
    <w:rsid w:val="009649BD"/>
    <w:rsid w:val="00A75197"/>
    <w:rsid w:val="00A96918"/>
    <w:rsid w:val="00AB2805"/>
    <w:rsid w:val="00AC3727"/>
    <w:rsid w:val="00AD2669"/>
    <w:rsid w:val="00B77818"/>
    <w:rsid w:val="00BE16EB"/>
    <w:rsid w:val="00C37938"/>
    <w:rsid w:val="00C634F9"/>
    <w:rsid w:val="00C91EE5"/>
    <w:rsid w:val="00CC56D7"/>
    <w:rsid w:val="00CE75B5"/>
    <w:rsid w:val="00DD58FE"/>
    <w:rsid w:val="00DD6FC7"/>
    <w:rsid w:val="00E37EBC"/>
    <w:rsid w:val="00EB3DEC"/>
    <w:rsid w:val="00EC3059"/>
    <w:rsid w:val="00ED5621"/>
    <w:rsid w:val="00FC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D"/>
  </w:style>
  <w:style w:type="paragraph" w:styleId="1">
    <w:name w:val="heading 1"/>
    <w:basedOn w:val="a"/>
    <w:next w:val="a"/>
    <w:link w:val="10"/>
    <w:qFormat/>
    <w:rsid w:val="0061707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17073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6170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07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707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61707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6170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617073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5">
    <w:name w:val="Subtitle"/>
    <w:basedOn w:val="a"/>
    <w:link w:val="a6"/>
    <w:qFormat/>
    <w:rsid w:val="006170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8"/>
    </w:rPr>
  </w:style>
  <w:style w:type="character" w:customStyle="1" w:styleId="a6">
    <w:name w:val="Подзаголовок Знак"/>
    <w:basedOn w:val="a0"/>
    <w:link w:val="a5"/>
    <w:rsid w:val="00617073"/>
    <w:rPr>
      <w:rFonts w:ascii="Times New Roman" w:eastAsia="Times New Roman" w:hAnsi="Times New Roman" w:cs="Times New Roman"/>
      <w:b/>
      <w:bCs/>
      <w:sz w:val="48"/>
      <w:szCs w:val="28"/>
    </w:rPr>
  </w:style>
  <w:style w:type="paragraph" w:styleId="a7">
    <w:name w:val="header"/>
    <w:basedOn w:val="a"/>
    <w:link w:val="a8"/>
    <w:rsid w:val="00617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61707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page number"/>
    <w:basedOn w:val="a0"/>
    <w:rsid w:val="00617073"/>
  </w:style>
  <w:style w:type="paragraph" w:styleId="aa">
    <w:name w:val="Body Text"/>
    <w:basedOn w:val="a"/>
    <w:link w:val="ab"/>
    <w:rsid w:val="0061707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61707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617073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61707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6170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61707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semiHidden/>
    <w:rsid w:val="006170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17073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61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617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61707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17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E9F73F7AFEA8DE9D1DDA37CDB0216ABC6C2153E4E1582FCC6E6B1DB486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E9F73F7AFEA8DE9D1DDA37CDB0216A8CEC31B354F1582FCC6E6B1DB486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Danshina</cp:lastModifiedBy>
  <cp:revision>52</cp:revision>
  <cp:lastPrinted>2017-03-01T07:15:00Z</cp:lastPrinted>
  <dcterms:created xsi:type="dcterms:W3CDTF">2017-02-17T04:34:00Z</dcterms:created>
  <dcterms:modified xsi:type="dcterms:W3CDTF">2017-03-02T06:49:00Z</dcterms:modified>
</cp:coreProperties>
</file>